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276D3" w14:textId="77777777" w:rsidR="00E87850" w:rsidRDefault="00E87850"/>
    <w:p w14:paraId="5C67DE35" w14:textId="73D373F7" w:rsidR="001B5BF4" w:rsidRPr="005B3718" w:rsidRDefault="001B5BF4" w:rsidP="005B3718">
      <w:r w:rsidRPr="005B3718">
        <w:t>The Case Management Society of America (CMSA) will celebrate National Case Management Week October 11–17, 2026. In recognition of this national observance and the important contributions of professional case managers throughout our state, I respectfully request that Governor DeWine proclaim October 11–17, 2026, as Case Management Week in Ohio.</w:t>
      </w:r>
    </w:p>
    <w:p w14:paraId="6BFB948F" w14:textId="77777777" w:rsidR="00E87850" w:rsidRPr="005B3718" w:rsidRDefault="00E87850" w:rsidP="005B3718">
      <w:r w:rsidRPr="005B3718">
        <w:t>The Case Management Society of America is an international nonprofit organization dedicated to promoting the growth, value, and evolving role of professional case management. CMSA advances the professional practice of case management to improve the health and well-being of individuals, families, caregivers, and communities by:</w:t>
      </w:r>
    </w:p>
    <w:p w14:paraId="2D7F2AF6" w14:textId="77777777" w:rsidR="00E87850" w:rsidRPr="005B3718" w:rsidRDefault="00E87850" w:rsidP="008D26B4">
      <w:pPr>
        <w:pStyle w:val="ListParagraph"/>
        <w:numPr>
          <w:ilvl w:val="0"/>
          <w:numId w:val="4"/>
        </w:numPr>
      </w:pPr>
      <w:r w:rsidRPr="005B3718">
        <w:t>Establishing standards and best practices for case management across the healthcare continuum;</w:t>
      </w:r>
    </w:p>
    <w:p w14:paraId="029FE056" w14:textId="77777777" w:rsidR="00E87850" w:rsidRPr="005B3718" w:rsidRDefault="00E87850" w:rsidP="008D26B4">
      <w:pPr>
        <w:pStyle w:val="ListParagraph"/>
        <w:numPr>
          <w:ilvl w:val="0"/>
          <w:numId w:val="4"/>
        </w:numPr>
      </w:pPr>
      <w:r w:rsidRPr="005B3718">
        <w:t>Advancing policies that promote improved health outcomes; and</w:t>
      </w:r>
    </w:p>
    <w:p w14:paraId="4A6DE2DD" w14:textId="77777777" w:rsidR="00E87850" w:rsidRPr="005B3718" w:rsidRDefault="00E87850" w:rsidP="008D26B4">
      <w:pPr>
        <w:pStyle w:val="ListParagraph"/>
        <w:numPr>
          <w:ilvl w:val="0"/>
          <w:numId w:val="4"/>
        </w:numPr>
      </w:pPr>
      <w:r w:rsidRPr="005B3718">
        <w:t>Providing evidence-based education, tools, and resources for professional case managers.</w:t>
      </w:r>
    </w:p>
    <w:p w14:paraId="74A504C9" w14:textId="77777777" w:rsidR="00E87850" w:rsidRPr="005B3718" w:rsidRDefault="00E87850" w:rsidP="005B3718">
      <w:r w:rsidRPr="005B3718">
        <w:t xml:space="preserve">CMSA has celebrated National Case Management Week since 1998. This annual observance recognizes the important contributions of professional case managers, increases public awareness of the value of case management, and highlights the essential role case managers play in improving healthcare quality, coordinating services, and </w:t>
      </w:r>
      <w:proofErr w:type="gramStart"/>
      <w:r w:rsidRPr="005B3718">
        <w:t>advocating for</w:t>
      </w:r>
      <w:proofErr w:type="gramEnd"/>
      <w:r w:rsidRPr="005B3718">
        <w:t xml:space="preserve"> patients and families. Hospitals, health plans, healthcare facilities, military and veterans' healthcare systems, community organizations, and care management organizations across the country will recognize the week through educational and professional activities, often in collaboration with local CMSA chapters.</w:t>
      </w:r>
    </w:p>
    <w:p w14:paraId="79B59551" w14:textId="77777777" w:rsidR="00E87850" w:rsidRPr="005B3718" w:rsidRDefault="00E87850" w:rsidP="005B3718">
      <w:r w:rsidRPr="005B3718">
        <w:t>Case management is a multidisciplinary profession focused on helping individuals access needed services, achieve better health outcomes, and safely navigate an increasingly complex healthcare system. Professional case managers serve as advocates, coordinators, educators, and trusted partners for individuals, families, and caregivers throughout their health and wellness journeys. They help connect people with appropriate healthcare and community resources while ensuring that care reflects each individual's needs, goals, values, and preferences.</w:t>
      </w:r>
    </w:p>
    <w:p w14:paraId="462E3FD5" w14:textId="77777777" w:rsidR="00E87850" w:rsidRPr="005B3718" w:rsidRDefault="00E87850" w:rsidP="005B3718">
      <w:r w:rsidRPr="005B3718">
        <w:t xml:space="preserve">Through assessment, planning, care coordination, advocacy, education, and collaboration, case managers work with interdisciplinary teams across the continuum of care to promote appropriate, effective, timely, equitable, and person-centered services. Their work helps prevent gaps in care, supports safe transitions between care settings, reduces </w:t>
      </w:r>
      <w:r w:rsidRPr="005B3718">
        <w:lastRenderedPageBreak/>
        <w:t>unnecessary utilization, and contributes to healthier individuals and communities and a more effective healthcare system.</w:t>
      </w:r>
    </w:p>
    <w:p w14:paraId="7753AE82" w14:textId="77777777" w:rsidR="00E87850" w:rsidRPr="005B3718" w:rsidRDefault="00E87850" w:rsidP="005B3718">
      <w:r w:rsidRPr="005B3718">
        <w:t>The Southern Ohio Valley Chapter of CMSA is proud to represent and support professional case managers who serve individuals, families, and communities throughout Ohio. As our healthcare system continues to face increasing complexity, workforce challenges, rising costs, and growing demands for coordinated and accessible care, the expertise and advocacy of professional case managers are more important than ever.</w:t>
      </w:r>
    </w:p>
    <w:p w14:paraId="6E4203B9" w14:textId="54784CF3" w:rsidR="008A2E38" w:rsidRPr="005B3718" w:rsidRDefault="008A2E38" w:rsidP="005B3718">
      <w:r w:rsidRPr="005B3718">
        <w:t>A gubernatorial proclamation recognizing October 11–17, 2026, as Case Management Week in Ohio, in conjunction with the national observance of National Case Management Week, would honor the contributions of professional case managers across our state and increase awareness of their vital role in improving healthcare quality, access, coordination, and outcomes for Ohioans.</w:t>
      </w:r>
    </w:p>
    <w:p w14:paraId="1297B7D0" w14:textId="77777777" w:rsidR="00E87850" w:rsidRPr="005B3718" w:rsidRDefault="00E87850" w:rsidP="005B3718">
      <w:r w:rsidRPr="005B3718">
        <w:t>On behalf of the Southern Ohio Valley Chapter of the Case Management Society of America, I respectfully request Governor DeWine's consideration of this proclamation and appreciate his recognition of the case management professionals who work every day to improve the health and well-being of Ohio's citizens.</w:t>
      </w:r>
    </w:p>
    <w:p w14:paraId="6D7D7EB9" w14:textId="77777777" w:rsidR="00E87850" w:rsidRPr="005B3718" w:rsidRDefault="00E87850" w:rsidP="005B3718"/>
    <w:p w14:paraId="20485ACC" w14:textId="77777777" w:rsidR="00E87850" w:rsidRDefault="00E87850"/>
    <w:p w14:paraId="4F34BFD9" w14:textId="77777777" w:rsidR="00E87850" w:rsidRDefault="00E87850"/>
    <w:p w14:paraId="59DD2B54" w14:textId="77777777" w:rsidR="00E87850" w:rsidRDefault="00E87850"/>
    <w:p w14:paraId="255B335F" w14:textId="77777777" w:rsidR="00E87850" w:rsidRDefault="00E87850"/>
    <w:p w14:paraId="2D7D6E21" w14:textId="77777777" w:rsidR="00E87850" w:rsidRDefault="00E87850"/>
    <w:p w14:paraId="77DB7AAB" w14:textId="77777777" w:rsidR="00E87850" w:rsidRDefault="00E87850"/>
    <w:p w14:paraId="5D0FB9DD" w14:textId="77777777" w:rsidR="00E87850" w:rsidRDefault="00E87850"/>
    <w:p w14:paraId="05F16338" w14:textId="77777777" w:rsidR="00E87850" w:rsidRDefault="00E87850"/>
    <w:p w14:paraId="4E50DD51" w14:textId="77777777" w:rsidR="00E87850" w:rsidRDefault="00E87850"/>
    <w:p w14:paraId="3E8477AD" w14:textId="77777777" w:rsidR="00E87850" w:rsidRDefault="00E87850"/>
    <w:p w14:paraId="617291A8" w14:textId="77777777" w:rsidR="00E87850" w:rsidRDefault="00E87850"/>
    <w:p w14:paraId="6478BCF5" w14:textId="77777777" w:rsidR="00E87850" w:rsidRDefault="00E87850"/>
    <w:p w14:paraId="23765881" w14:textId="77777777" w:rsidR="00E87850" w:rsidRDefault="00E87850"/>
    <w:p w14:paraId="1964D206" w14:textId="77777777" w:rsidR="00E87850" w:rsidRDefault="00E87850"/>
    <w:p w14:paraId="052425FC" w14:textId="77777777" w:rsidR="00E87850" w:rsidRDefault="00E87850"/>
    <w:p w14:paraId="58CD4119" w14:textId="4BD9FF4E" w:rsidR="00F478C6" w:rsidRDefault="00F478C6">
      <w:r w:rsidRPr="00F478C6">
        <w:t xml:space="preserve">The Case Management Society of America (CMSA) will celebrate National Case Management Week on October </w:t>
      </w:r>
      <w:r w:rsidR="00FC390C">
        <w:t>1</w:t>
      </w:r>
      <w:r w:rsidR="00C46FE7">
        <w:t>1</w:t>
      </w:r>
      <w:r w:rsidRPr="00F478C6">
        <w:t>-1</w:t>
      </w:r>
      <w:r w:rsidR="00C46FE7">
        <w:t>7</w:t>
      </w:r>
      <w:r w:rsidRPr="00F478C6">
        <w:t>, 202</w:t>
      </w:r>
      <w:r w:rsidR="00C46FE7">
        <w:t>6</w:t>
      </w:r>
      <w:r w:rsidRPr="00F478C6">
        <w:t>.</w:t>
      </w:r>
      <w:r w:rsidR="00FC390C">
        <w:t xml:space="preserve"> </w:t>
      </w:r>
      <w:r w:rsidRPr="00F478C6">
        <w:t xml:space="preserve">As the President of the Southern Ohio Valley Chapter of CMSA, I respectfully request the Governor of Ohio proclaim October </w:t>
      </w:r>
      <w:r w:rsidR="00FC390C">
        <w:t>1</w:t>
      </w:r>
      <w:r w:rsidR="00C46FE7">
        <w:t>1</w:t>
      </w:r>
      <w:r w:rsidRPr="00F478C6">
        <w:t>-1</w:t>
      </w:r>
      <w:r w:rsidR="00C46FE7">
        <w:t>7</w:t>
      </w:r>
      <w:r w:rsidRPr="00F478C6">
        <w:t xml:space="preserve">, </w:t>
      </w:r>
      <w:proofErr w:type="gramStart"/>
      <w:r w:rsidRPr="00F478C6">
        <w:t>202</w:t>
      </w:r>
      <w:r w:rsidR="00C46FE7">
        <w:t>6</w:t>
      </w:r>
      <w:proofErr w:type="gramEnd"/>
      <w:r w:rsidR="00FC390C">
        <w:t xml:space="preserve"> </w:t>
      </w:r>
      <w:r w:rsidRPr="00F478C6">
        <w:t>as National Case Management Week.</w:t>
      </w:r>
    </w:p>
    <w:p w14:paraId="29C0FB54" w14:textId="73B2B0EF" w:rsidR="00F478C6" w:rsidRDefault="00F478C6">
      <w:r w:rsidRPr="00F478C6">
        <w:t>The Case Management Society of America</w:t>
      </w:r>
      <w:r w:rsidR="00D414B8">
        <w:t xml:space="preserve"> (CMSA)</w:t>
      </w:r>
      <w:r w:rsidRPr="00F478C6">
        <w:t xml:space="preserve"> is an international nonprofit organization of case managers and healthcare professionals, committed to promoting the growth, value, and</w:t>
      </w:r>
      <w:r>
        <w:t xml:space="preserve"> </w:t>
      </w:r>
      <w:r w:rsidRPr="00F478C6">
        <w:t>evolving</w:t>
      </w:r>
      <w:r>
        <w:t xml:space="preserve"> </w:t>
      </w:r>
      <w:r w:rsidRPr="00F478C6">
        <w:t>needs of professional case managers.</w:t>
      </w:r>
      <w:r>
        <w:t xml:space="preserve"> </w:t>
      </w:r>
      <w:r w:rsidRPr="00F478C6">
        <w:t>CMSA</w:t>
      </w:r>
      <w:r>
        <w:t xml:space="preserve"> </w:t>
      </w:r>
      <w:r w:rsidRPr="00F478C6">
        <w:t>serves as the authority for the professional practice of case management to improve the health of individuals, families, caregivers, and support systems within their communities by:</w:t>
      </w:r>
    </w:p>
    <w:p w14:paraId="3DCCBA43" w14:textId="5C69B24B" w:rsidR="00F478C6" w:rsidRDefault="00F478C6" w:rsidP="008038FD">
      <w:pPr>
        <w:pStyle w:val="ListParagraph"/>
        <w:numPr>
          <w:ilvl w:val="0"/>
          <w:numId w:val="2"/>
        </w:numPr>
      </w:pPr>
      <w:r w:rsidRPr="00F478C6">
        <w:t>Setting standards and best practices for case management across the healthcare continuum,</w:t>
      </w:r>
    </w:p>
    <w:p w14:paraId="4769AA1C" w14:textId="3FC729AE" w:rsidR="00F478C6" w:rsidRDefault="00F478C6" w:rsidP="008038FD">
      <w:pPr>
        <w:pStyle w:val="ListParagraph"/>
        <w:numPr>
          <w:ilvl w:val="0"/>
          <w:numId w:val="2"/>
        </w:numPr>
      </w:pPr>
      <w:r w:rsidRPr="00F478C6">
        <w:t>Impacting policy to improve health outcomes, and</w:t>
      </w:r>
    </w:p>
    <w:p w14:paraId="62B8982C" w14:textId="4099C294" w:rsidR="00F478C6" w:rsidRDefault="00F478C6" w:rsidP="008038FD">
      <w:pPr>
        <w:pStyle w:val="ListParagraph"/>
        <w:numPr>
          <w:ilvl w:val="0"/>
          <w:numId w:val="2"/>
        </w:numPr>
      </w:pPr>
      <w:r w:rsidRPr="00F478C6">
        <w:t>Providing evidence-based tools and resources to case managers.</w:t>
      </w:r>
    </w:p>
    <w:p w14:paraId="0BFDDDB8" w14:textId="7C35686E" w:rsidR="00F478C6" w:rsidRDefault="00F478C6">
      <w:r w:rsidRPr="00F478C6">
        <w:t>CMSA has celebrated National Case Management Week since 1998.</w:t>
      </w:r>
      <w:r w:rsidR="006D3ED7">
        <w:t xml:space="preserve"> </w:t>
      </w:r>
      <w:r w:rsidRPr="00F478C6">
        <w:t>This weeklong celebration serves to recognize professional case managers, to educate the public about case management, and to increase recognition of the significant contribution of case managers to quality healthcare and advocacy for</w:t>
      </w:r>
      <w:r>
        <w:t xml:space="preserve"> </w:t>
      </w:r>
      <w:r w:rsidRPr="00F478C6">
        <w:t>patients. Entities ranging from hospitals, health plans, health care facilities, military installations, and care management companies will be sponsoring local recognition and educational events during this week in collaboration with local CMSA chapters.</w:t>
      </w:r>
    </w:p>
    <w:p w14:paraId="2B6F1BEA" w14:textId="54D293D6" w:rsidR="00F478C6" w:rsidRDefault="00F478C6">
      <w:r w:rsidRPr="00F478C6">
        <w:t xml:space="preserve">Case Management is a multidisciplinary profession that seeks to improve access to services, drive better health outcomes with lower costs, and ensure safe transitions of care across the healthcare system. </w:t>
      </w:r>
      <w:r w:rsidR="009B45DF">
        <w:t xml:space="preserve"> C</w:t>
      </w:r>
      <w:r w:rsidRPr="00F478C6">
        <w:t xml:space="preserve">ase managers are </w:t>
      </w:r>
      <w:r w:rsidR="006D3ED7">
        <w:t xml:space="preserve">licensed </w:t>
      </w:r>
      <w:r w:rsidRPr="00F478C6">
        <w:t>healthcare professionals who serve as patient advocates to support, guide and coordinate care for patients, families, and caregivers as they navigate their health and wellness journeys.</w:t>
      </w:r>
      <w:r>
        <w:t xml:space="preserve"> </w:t>
      </w:r>
      <w:r w:rsidRPr="00F478C6">
        <w:t>They are recognized experts and vital participants on the care delivery team who empower patients to access quality health care and community resources to meet their individual needs and preferences.</w:t>
      </w:r>
    </w:p>
    <w:p w14:paraId="59A8831D" w14:textId="0FDC65CA" w:rsidR="00F478C6" w:rsidRDefault="006D3ED7">
      <w:r>
        <w:t xml:space="preserve">Case managers </w:t>
      </w:r>
      <w:r w:rsidR="00F478C6" w:rsidRPr="00F478C6">
        <w:t>provide services to achieve optimal wellness, function and</w:t>
      </w:r>
      <w:r w:rsidR="00F478C6">
        <w:t xml:space="preserve"> </w:t>
      </w:r>
      <w:r w:rsidR="00F478C6" w:rsidRPr="00F478C6">
        <w:t>autonomy for patients and</w:t>
      </w:r>
      <w:r w:rsidR="00F478C6">
        <w:t xml:space="preserve"> </w:t>
      </w:r>
      <w:r w:rsidR="00F478C6" w:rsidRPr="00F478C6">
        <w:t>their support systems through the activities of assessment, planning, care coordination, advocacy, and collaboration.</w:t>
      </w:r>
      <w:r w:rsidR="00F478C6">
        <w:t xml:space="preserve"> </w:t>
      </w:r>
      <w:r w:rsidR="00F478C6" w:rsidRPr="00F478C6">
        <w:t>They collaborate with interdisciplinary care teams across the care continuum to ensure the provision of appropriate, effective, timely, equitable, and</w:t>
      </w:r>
      <w:r w:rsidR="00F478C6">
        <w:t xml:space="preserve"> </w:t>
      </w:r>
      <w:r w:rsidR="00F478C6" w:rsidRPr="00F478C6">
        <w:t>patient-centered care.</w:t>
      </w:r>
      <w:r w:rsidR="00F478C6">
        <w:t xml:space="preserve"> </w:t>
      </w:r>
      <w:r w:rsidR="00F478C6" w:rsidRPr="00F478C6">
        <w:t>These activities help create a healthier population and a more affordable healthcare system.</w:t>
      </w:r>
    </w:p>
    <w:p w14:paraId="12ADFDC6" w14:textId="62223165" w:rsidR="009D369B" w:rsidRDefault="00F478C6">
      <w:r w:rsidRPr="00F478C6">
        <w:lastRenderedPageBreak/>
        <w:t>The Southern Ohio Valley Chapter of CMSA is proud of the contribution professional case managers make to the quality of healthcare in Ohio. In a time of unprecedented growth and challenges in the healthcare industry, it is clear the mission and goals of CMS to support professional case management greatly benefit the citizens of Ohio.</w:t>
      </w:r>
      <w:r>
        <w:t xml:space="preserve"> </w:t>
      </w:r>
      <w:r w:rsidRPr="00F478C6">
        <w:t>To that end, we believe this proclamation will serve to support the continuing work of the CMSA as a critical link in the effective coordination and delivery of healthcare to benefit</w:t>
      </w:r>
      <w:r>
        <w:t xml:space="preserve"> </w:t>
      </w:r>
      <w:r w:rsidRPr="00F478C6">
        <w:t>Ohio citizens</w:t>
      </w:r>
      <w:r>
        <w:t>.</w:t>
      </w:r>
    </w:p>
    <w:sectPr w:rsidR="009D3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734B7"/>
    <w:multiLevelType w:val="multilevel"/>
    <w:tmpl w:val="21BA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311F0"/>
    <w:multiLevelType w:val="hybridMultilevel"/>
    <w:tmpl w:val="B8DC6EEC"/>
    <w:lvl w:ilvl="0" w:tplc="0AA239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96315B"/>
    <w:multiLevelType w:val="hybridMultilevel"/>
    <w:tmpl w:val="58C27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DE7FFB"/>
    <w:multiLevelType w:val="hybridMultilevel"/>
    <w:tmpl w:val="1B4E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800373">
    <w:abstractNumId w:val="3"/>
  </w:num>
  <w:num w:numId="2" w16cid:durableId="1050804914">
    <w:abstractNumId w:val="1"/>
  </w:num>
  <w:num w:numId="3" w16cid:durableId="779102369">
    <w:abstractNumId w:val="0"/>
  </w:num>
  <w:num w:numId="4" w16cid:durableId="549418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8C6"/>
    <w:rsid w:val="000A37EB"/>
    <w:rsid w:val="000E3FDF"/>
    <w:rsid w:val="001B5BF4"/>
    <w:rsid w:val="00540D86"/>
    <w:rsid w:val="005B3718"/>
    <w:rsid w:val="006C3C71"/>
    <w:rsid w:val="006D3ED7"/>
    <w:rsid w:val="00707F35"/>
    <w:rsid w:val="007935AB"/>
    <w:rsid w:val="008038FD"/>
    <w:rsid w:val="008A2E38"/>
    <w:rsid w:val="008D26B4"/>
    <w:rsid w:val="008E3C37"/>
    <w:rsid w:val="009B45DF"/>
    <w:rsid w:val="009D369B"/>
    <w:rsid w:val="00C46FE7"/>
    <w:rsid w:val="00D414B8"/>
    <w:rsid w:val="00E12D18"/>
    <w:rsid w:val="00E87850"/>
    <w:rsid w:val="00F478C6"/>
    <w:rsid w:val="00FC3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7D9A"/>
  <w15:chartTrackingRefBased/>
  <w15:docId w15:val="{33BA70EF-74FA-4ADC-9AD5-E0D56A1F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8C6"/>
    <w:rPr>
      <w:rFonts w:eastAsiaTheme="majorEastAsia" w:cstheme="majorBidi"/>
      <w:color w:val="272727" w:themeColor="text1" w:themeTint="D8"/>
    </w:rPr>
  </w:style>
  <w:style w:type="paragraph" w:styleId="Title">
    <w:name w:val="Title"/>
    <w:basedOn w:val="Normal"/>
    <w:next w:val="Normal"/>
    <w:link w:val="TitleChar"/>
    <w:uiPriority w:val="10"/>
    <w:qFormat/>
    <w:rsid w:val="00F47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8C6"/>
    <w:pPr>
      <w:spacing w:before="160"/>
      <w:jc w:val="center"/>
    </w:pPr>
    <w:rPr>
      <w:i/>
      <w:iCs/>
      <w:color w:val="404040" w:themeColor="text1" w:themeTint="BF"/>
    </w:rPr>
  </w:style>
  <w:style w:type="character" w:customStyle="1" w:styleId="QuoteChar">
    <w:name w:val="Quote Char"/>
    <w:basedOn w:val="DefaultParagraphFont"/>
    <w:link w:val="Quote"/>
    <w:uiPriority w:val="29"/>
    <w:rsid w:val="00F478C6"/>
    <w:rPr>
      <w:i/>
      <w:iCs/>
      <w:color w:val="404040" w:themeColor="text1" w:themeTint="BF"/>
    </w:rPr>
  </w:style>
  <w:style w:type="paragraph" w:styleId="ListParagraph">
    <w:name w:val="List Paragraph"/>
    <w:basedOn w:val="Normal"/>
    <w:uiPriority w:val="34"/>
    <w:qFormat/>
    <w:rsid w:val="00F478C6"/>
    <w:pPr>
      <w:ind w:left="720"/>
      <w:contextualSpacing/>
    </w:pPr>
  </w:style>
  <w:style w:type="character" w:styleId="IntenseEmphasis">
    <w:name w:val="Intense Emphasis"/>
    <w:basedOn w:val="DefaultParagraphFont"/>
    <w:uiPriority w:val="21"/>
    <w:qFormat/>
    <w:rsid w:val="00F478C6"/>
    <w:rPr>
      <w:i/>
      <w:iCs/>
      <w:color w:val="0F4761" w:themeColor="accent1" w:themeShade="BF"/>
    </w:rPr>
  </w:style>
  <w:style w:type="paragraph" w:styleId="IntenseQuote">
    <w:name w:val="Intense Quote"/>
    <w:basedOn w:val="Normal"/>
    <w:next w:val="Normal"/>
    <w:link w:val="IntenseQuoteChar"/>
    <w:uiPriority w:val="30"/>
    <w:qFormat/>
    <w:rsid w:val="00F47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8C6"/>
    <w:rPr>
      <w:i/>
      <w:iCs/>
      <w:color w:val="0F4761" w:themeColor="accent1" w:themeShade="BF"/>
    </w:rPr>
  </w:style>
  <w:style w:type="character" w:styleId="IntenseReference">
    <w:name w:val="Intense Reference"/>
    <w:basedOn w:val="DefaultParagraphFont"/>
    <w:uiPriority w:val="32"/>
    <w:qFormat/>
    <w:rsid w:val="00F478C6"/>
    <w:rPr>
      <w:b/>
      <w:bCs/>
      <w:smallCaps/>
      <w:color w:val="0F4761" w:themeColor="accent1" w:themeShade="BF"/>
      <w:spacing w:val="5"/>
    </w:rPr>
  </w:style>
  <w:style w:type="character" w:styleId="Strong">
    <w:name w:val="Strong"/>
    <w:basedOn w:val="DefaultParagraphFont"/>
    <w:uiPriority w:val="22"/>
    <w:qFormat/>
    <w:rsid w:val="001B5B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Newman</dc:creator>
  <cp:keywords/>
  <dc:description/>
  <cp:lastModifiedBy>Mary Beth Newman</cp:lastModifiedBy>
  <cp:revision>8</cp:revision>
  <dcterms:created xsi:type="dcterms:W3CDTF">2026-08-28T16:27:00Z</dcterms:created>
  <dcterms:modified xsi:type="dcterms:W3CDTF">2026-08-28T16:37:00Z</dcterms:modified>
</cp:coreProperties>
</file>